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DA890" w14:textId="77777777" w:rsidR="00AB10AE" w:rsidRPr="00AB10AE" w:rsidRDefault="00AB10AE" w:rsidP="00AB10AE">
      <w:pPr>
        <w:spacing w:line="500" w:lineRule="exact"/>
        <w:rPr>
          <w:rFonts w:ascii="方正黑体_GBK" w:eastAsia="方正黑体_GBK" w:hAnsi="仿宋" w:cs="Times New Roman"/>
          <w:sz w:val="32"/>
          <w:szCs w:val="30"/>
        </w:rPr>
      </w:pPr>
      <w:r w:rsidRPr="00AB10AE">
        <w:rPr>
          <w:rFonts w:ascii="方正黑体_GBK" w:eastAsia="方正黑体_GBK" w:hAnsi="仿宋" w:cs="仿宋" w:hint="eastAsia"/>
          <w:color w:val="000000"/>
          <w:kern w:val="0"/>
          <w:sz w:val="32"/>
          <w:szCs w:val="32"/>
          <w:lang w:bidi="ar"/>
        </w:rPr>
        <w:t xml:space="preserve">附件2 </w:t>
      </w:r>
      <w:r w:rsidRPr="00AB10AE">
        <w:rPr>
          <w:rFonts w:ascii="仿宋" w:eastAsia="仿宋" w:hAnsi="仿宋" w:cs="Times New Roman"/>
          <w:b/>
          <w:sz w:val="30"/>
          <w:szCs w:val="30"/>
        </w:rPr>
        <w:t xml:space="preserve">                   </w:t>
      </w:r>
      <w:r w:rsidRPr="00AB10AE">
        <w:rPr>
          <w:rFonts w:ascii="方正黑体_GBK" w:eastAsia="方正黑体_GBK" w:hAnsi="仿宋" w:cs="Times New Roman" w:hint="eastAsia"/>
          <w:sz w:val="32"/>
          <w:szCs w:val="30"/>
        </w:rPr>
        <w:t>展会基本信息</w:t>
      </w:r>
    </w:p>
    <w:p w14:paraId="22D85290" w14:textId="77777777" w:rsidR="00AB10AE" w:rsidRPr="00AB10AE" w:rsidRDefault="00AB10AE" w:rsidP="00AB10AE">
      <w:pPr>
        <w:ind w:firstLineChars="200" w:firstLine="643"/>
        <w:rPr>
          <w:rFonts w:ascii="仿宋" w:eastAsia="仿宋" w:hAnsi="仿宋" w:cs="仿宋"/>
          <w:b/>
          <w:color w:val="000000"/>
          <w:kern w:val="0"/>
          <w:sz w:val="32"/>
          <w:szCs w:val="32"/>
          <w:lang w:bidi="ar"/>
        </w:rPr>
      </w:pPr>
    </w:p>
    <w:p w14:paraId="5FE42545" w14:textId="77777777" w:rsidR="00AB10AE" w:rsidRPr="00AB10AE" w:rsidRDefault="00AB10AE" w:rsidP="00AB10AE">
      <w:pPr>
        <w:ind w:firstLineChars="200" w:firstLine="640"/>
        <w:rPr>
          <w:rFonts w:ascii="方正黑体_GBK" w:eastAsia="方正黑体_GBK" w:hAnsi="仿宋" w:cs="仿宋"/>
          <w:color w:val="000000"/>
          <w:kern w:val="0"/>
          <w:sz w:val="32"/>
          <w:szCs w:val="32"/>
          <w:lang w:bidi="ar"/>
        </w:rPr>
      </w:pPr>
      <w:r w:rsidRPr="00AB10AE">
        <w:rPr>
          <w:rFonts w:ascii="方正黑体_GBK" w:eastAsia="方正黑体_GBK" w:hAnsi="仿宋" w:cs="仿宋" w:hint="eastAsia"/>
          <w:color w:val="000000"/>
          <w:kern w:val="0"/>
          <w:sz w:val="32"/>
          <w:szCs w:val="32"/>
          <w:lang w:bidi="ar"/>
        </w:rPr>
        <w:t>一、展会名称</w:t>
      </w:r>
    </w:p>
    <w:p w14:paraId="4E76A26E" w14:textId="77777777" w:rsidR="00AB10AE" w:rsidRPr="00AB10AE" w:rsidRDefault="00AB10AE" w:rsidP="00AB10AE">
      <w:pPr>
        <w:ind w:firstLineChars="400" w:firstLine="128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AB10AE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2024郑州国际地理标志产品博览会</w:t>
      </w:r>
    </w:p>
    <w:p w14:paraId="3842320C" w14:textId="77777777" w:rsidR="00AB10AE" w:rsidRPr="00AB10AE" w:rsidRDefault="00AB10AE" w:rsidP="00AB10AE">
      <w:pPr>
        <w:ind w:firstLineChars="400" w:firstLine="128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AB10AE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暨国际食品与农产品展览会</w:t>
      </w:r>
    </w:p>
    <w:p w14:paraId="5E86D943" w14:textId="77777777" w:rsidR="00AB10AE" w:rsidRPr="00AB10AE" w:rsidRDefault="00AB10AE" w:rsidP="00AB10AE">
      <w:pPr>
        <w:ind w:firstLineChars="200" w:firstLine="640"/>
        <w:rPr>
          <w:rFonts w:ascii="方正黑体_GBK" w:eastAsia="方正黑体_GBK" w:hAnsi="仿宋" w:cs="仿宋"/>
          <w:color w:val="000000"/>
          <w:kern w:val="0"/>
          <w:sz w:val="32"/>
          <w:szCs w:val="32"/>
          <w:lang w:bidi="ar"/>
        </w:rPr>
      </w:pPr>
      <w:r w:rsidRPr="00AB10AE">
        <w:rPr>
          <w:rFonts w:ascii="方正黑体_GBK" w:eastAsia="方正黑体_GBK" w:hAnsi="仿宋" w:cs="仿宋" w:hint="eastAsia"/>
          <w:color w:val="000000"/>
          <w:kern w:val="0"/>
          <w:sz w:val="32"/>
          <w:szCs w:val="32"/>
          <w:lang w:bidi="ar"/>
        </w:rPr>
        <w:t>二、时间与地点</w:t>
      </w:r>
    </w:p>
    <w:p w14:paraId="7649D68C" w14:textId="77777777" w:rsidR="00AB10AE" w:rsidRPr="00AB10AE" w:rsidRDefault="00AB10AE" w:rsidP="00AB10AE">
      <w:pPr>
        <w:ind w:firstLineChars="400" w:firstLine="1280"/>
        <w:rPr>
          <w:rFonts w:ascii="仿宋" w:eastAsia="仿宋" w:hAnsi="仿宋" w:cs="仿宋"/>
          <w:b/>
          <w:color w:val="000000"/>
          <w:kern w:val="0"/>
          <w:sz w:val="32"/>
          <w:szCs w:val="32"/>
          <w:lang w:bidi="ar"/>
        </w:rPr>
      </w:pPr>
      <w:r w:rsidRPr="00AB10AE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展览时间：2024年</w:t>
      </w:r>
      <w:r w:rsidRPr="00AB10AE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10</w:t>
      </w:r>
      <w:r w:rsidRPr="00AB10AE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月</w:t>
      </w:r>
      <w:r w:rsidRPr="00AB10AE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11</w:t>
      </w:r>
      <w:r w:rsidRPr="00AB10AE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日-</w:t>
      </w:r>
      <w:r w:rsidRPr="00AB10AE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13</w:t>
      </w:r>
      <w:r w:rsidRPr="00AB10AE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日</w:t>
      </w:r>
    </w:p>
    <w:p w14:paraId="09B8B8B1" w14:textId="77777777" w:rsidR="00AB10AE" w:rsidRPr="00AB10AE" w:rsidRDefault="00AB10AE" w:rsidP="00AB10AE">
      <w:pPr>
        <w:ind w:firstLineChars="400" w:firstLine="128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AB10AE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展览地点：河南-郑州国际会展中心</w:t>
      </w:r>
    </w:p>
    <w:p w14:paraId="0E920D49" w14:textId="77777777" w:rsidR="00AB10AE" w:rsidRPr="00AB10AE" w:rsidRDefault="00AB10AE" w:rsidP="00AB10AE">
      <w:pPr>
        <w:ind w:firstLineChars="200" w:firstLine="640"/>
        <w:rPr>
          <w:rFonts w:ascii="方正黑体_GBK" w:eastAsia="方正黑体_GBK" w:hAnsi="仿宋" w:cs="仿宋"/>
          <w:color w:val="000000"/>
          <w:kern w:val="0"/>
          <w:sz w:val="32"/>
          <w:szCs w:val="32"/>
          <w:lang w:bidi="ar"/>
        </w:rPr>
      </w:pPr>
      <w:r w:rsidRPr="00AB10AE">
        <w:rPr>
          <w:rFonts w:ascii="方正黑体_GBK" w:eastAsia="方正黑体_GBK" w:hAnsi="仿宋" w:cs="仿宋" w:hint="eastAsia"/>
          <w:color w:val="000000"/>
          <w:kern w:val="0"/>
          <w:sz w:val="32"/>
          <w:szCs w:val="32"/>
          <w:lang w:bidi="ar"/>
        </w:rPr>
        <w:t>三、官方网站</w:t>
      </w:r>
    </w:p>
    <w:p w14:paraId="141458BA" w14:textId="77777777" w:rsidR="00AB10AE" w:rsidRPr="00AB10AE" w:rsidRDefault="00AB10AE" w:rsidP="00AB10AE">
      <w:pPr>
        <w:ind w:firstLineChars="400" w:firstLine="128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AB10AE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www.cgiiaexpo.com</w:t>
      </w:r>
    </w:p>
    <w:p w14:paraId="6B9C9BAE" w14:textId="77777777" w:rsidR="00AB10AE" w:rsidRPr="00AB10AE" w:rsidRDefault="00AB10AE" w:rsidP="00AB10AE">
      <w:pPr>
        <w:ind w:firstLineChars="400" w:firstLine="128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AB10AE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www.importfoodfair.com</w:t>
      </w:r>
    </w:p>
    <w:p w14:paraId="720D4051" w14:textId="77777777" w:rsidR="00AB10AE" w:rsidRPr="00AB10AE" w:rsidRDefault="00AB10AE" w:rsidP="00AB10AE">
      <w:pPr>
        <w:ind w:firstLineChars="200" w:firstLine="640"/>
        <w:rPr>
          <w:rFonts w:ascii="方正黑体_GBK" w:eastAsia="方正黑体_GBK" w:hAnsi="仿宋" w:cs="仿宋"/>
          <w:color w:val="000000"/>
          <w:kern w:val="0"/>
          <w:sz w:val="32"/>
          <w:szCs w:val="32"/>
          <w:lang w:bidi="ar"/>
        </w:rPr>
      </w:pPr>
      <w:r w:rsidRPr="00AB10AE">
        <w:rPr>
          <w:rFonts w:ascii="方正黑体_GBK" w:eastAsia="方正黑体_GBK" w:hAnsi="仿宋" w:cs="仿宋" w:hint="eastAsia"/>
          <w:color w:val="000000"/>
          <w:kern w:val="0"/>
          <w:sz w:val="32"/>
          <w:szCs w:val="32"/>
          <w:lang w:bidi="ar"/>
        </w:rPr>
        <w:t>四、展品范围</w:t>
      </w:r>
    </w:p>
    <w:p w14:paraId="01696907" w14:textId="77777777" w:rsidR="00AB10AE" w:rsidRPr="00AB10AE" w:rsidRDefault="00AB10AE" w:rsidP="00AB10AE">
      <w:pPr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AB10AE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展品涉及食品、肉类水产、酒水饮料、乳品蜂蜜、糖果坚果、烘焙咖啡、水果蔬菜、谷物粮油、冷饮调味、餐饮食材、绿色食品、有机食品、地理标志产品、优质农产品与贸易服务等。</w:t>
      </w:r>
    </w:p>
    <w:p w14:paraId="43EEDFEC" w14:textId="77777777" w:rsidR="00AB10AE" w:rsidRPr="00AB10AE" w:rsidRDefault="00AB10AE" w:rsidP="00AB10AE">
      <w:pPr>
        <w:ind w:firstLineChars="200" w:firstLine="640"/>
        <w:rPr>
          <w:rFonts w:ascii="仿宋" w:eastAsia="仿宋" w:hAnsi="仿宋" w:cs="仿宋"/>
          <w:b/>
          <w:color w:val="000000"/>
          <w:kern w:val="0"/>
          <w:sz w:val="32"/>
          <w:szCs w:val="32"/>
          <w:lang w:bidi="ar"/>
        </w:rPr>
      </w:pPr>
      <w:r w:rsidRPr="00AB10AE">
        <w:rPr>
          <w:rFonts w:ascii="方正黑体_GBK" w:eastAsia="方正黑体_GBK" w:hAnsi="仿宋" w:cs="仿宋" w:hint="eastAsia"/>
          <w:color w:val="000000"/>
          <w:kern w:val="0"/>
          <w:sz w:val="32"/>
          <w:szCs w:val="32"/>
          <w:lang w:bidi="ar"/>
        </w:rPr>
        <w:t>五、收费标准</w:t>
      </w:r>
      <w:r w:rsidRPr="00AB10AE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（展览展示规格分别为标准展位与室内光地）</w:t>
      </w:r>
    </w:p>
    <w:p w14:paraId="3E114B49" w14:textId="77777777" w:rsidR="00AB10AE" w:rsidRPr="00AB10AE" w:rsidRDefault="00AB10AE" w:rsidP="00AB10AE">
      <w:pPr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AB10AE">
        <w:rPr>
          <w:rFonts w:ascii="方正楷体_GBK" w:eastAsia="方正楷体_GBK" w:hAnsi="仿宋" w:cs="仿宋" w:hint="eastAsia"/>
          <w:b/>
          <w:color w:val="000000"/>
          <w:kern w:val="0"/>
          <w:sz w:val="32"/>
          <w:szCs w:val="32"/>
          <w:lang w:bidi="ar"/>
        </w:rPr>
        <w:t>（一）标准展位：</w:t>
      </w:r>
      <w:r w:rsidRPr="00AB10AE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每个展位（3m×3m）。国内企业参展费用为16800元人民币，国外企业4800美元，每个标准展位包括三面白色壁板、中（英）</w:t>
      </w:r>
      <w:proofErr w:type="gramStart"/>
      <w:r w:rsidRPr="00AB10AE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文楣牌制作</w:t>
      </w:r>
      <w:proofErr w:type="gramEnd"/>
      <w:r w:rsidRPr="00AB10AE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、咨询桌一张、折椅二张、地毯满铺、展位照明、220V/1电源插座及废纸</w:t>
      </w:r>
      <w:proofErr w:type="gramStart"/>
      <w:r w:rsidRPr="00AB10AE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篓</w:t>
      </w:r>
      <w:proofErr w:type="gramEnd"/>
      <w:r w:rsidRPr="00AB10AE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lastRenderedPageBreak/>
        <w:t>一个。</w:t>
      </w:r>
    </w:p>
    <w:p w14:paraId="3881F9B3" w14:textId="77777777" w:rsidR="00AB10AE" w:rsidRPr="00AB10AE" w:rsidRDefault="00AB10AE" w:rsidP="00AB10AE">
      <w:pPr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AB10AE">
        <w:rPr>
          <w:rFonts w:ascii="方正楷体_GBK" w:eastAsia="方正楷体_GBK" w:hAnsi="仿宋" w:cs="仿宋" w:hint="eastAsia"/>
          <w:b/>
          <w:color w:val="000000"/>
          <w:kern w:val="0"/>
          <w:sz w:val="32"/>
          <w:szCs w:val="32"/>
          <w:lang w:bidi="ar"/>
        </w:rPr>
        <w:t>（二）室内光地：</w:t>
      </w:r>
      <w:r w:rsidRPr="00AB10AE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（最少36平方米起租）国内企业收费为每平方米1500元人民币；国外企业每平方米480美元。注：“光地”只提供参展空间，不包括展架、展具、地毯、电源等。（参展原则以先报名先安排，以报名先后顺序确认展位。）</w:t>
      </w:r>
    </w:p>
    <w:p w14:paraId="6D551B1F" w14:textId="77777777" w:rsidR="00AB10AE" w:rsidRPr="00AB10AE" w:rsidRDefault="00AB10AE" w:rsidP="00AB10AE">
      <w:pPr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AB10AE">
        <w:rPr>
          <w:rFonts w:ascii="方正楷体_GBK" w:eastAsia="方正楷体_GBK" w:hAnsi="仿宋" w:cs="仿宋" w:hint="eastAsia"/>
          <w:b/>
          <w:color w:val="000000"/>
          <w:kern w:val="0"/>
          <w:sz w:val="32"/>
          <w:szCs w:val="32"/>
          <w:lang w:bidi="ar"/>
        </w:rPr>
        <w:t>（三）展览补贴：</w:t>
      </w:r>
      <w:r w:rsidRPr="00AB10AE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依据政府</w:t>
      </w:r>
      <w:proofErr w:type="gramStart"/>
      <w:r w:rsidRPr="00AB10AE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提信心扩需求稳增长促</w:t>
      </w:r>
      <w:proofErr w:type="gramEnd"/>
      <w:r w:rsidRPr="00AB10AE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发展行动方案与支持会展行业政策，经组委会积极申报和争取，参加本届所有供销社系统省市展团、以及地方政府、行业商（协）会与企业均可获得参展费用补贴。具体补贴标准如下：（1）标准展位：补贴标准为4000元/展位；每家展商不超过8000元。（2）特装展位：补贴标准为</w:t>
      </w:r>
      <w:r w:rsidRPr="00AB10AE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3</w:t>
      </w:r>
      <w:r w:rsidRPr="00AB10AE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00元/平米；每家展商补贴总额不超过</w:t>
      </w:r>
      <w:r w:rsidRPr="00AB10AE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72</w:t>
      </w:r>
      <w:r w:rsidRPr="00AB10AE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000元。</w:t>
      </w:r>
    </w:p>
    <w:p w14:paraId="74FE5EF5" w14:textId="77777777" w:rsidR="00AB10AE" w:rsidRPr="00AB10AE" w:rsidRDefault="00AB10AE" w:rsidP="00AB10AE">
      <w:pPr>
        <w:ind w:firstLineChars="200" w:firstLine="640"/>
        <w:rPr>
          <w:rFonts w:ascii="方正黑体_GBK" w:eastAsia="方正黑体_GBK" w:hAnsi="仿宋" w:cs="仿宋"/>
          <w:color w:val="000000"/>
          <w:kern w:val="0"/>
          <w:sz w:val="32"/>
          <w:szCs w:val="32"/>
          <w:lang w:bidi="ar"/>
        </w:rPr>
      </w:pPr>
      <w:r w:rsidRPr="00AB10AE">
        <w:rPr>
          <w:rFonts w:ascii="方正黑体_GBK" w:eastAsia="方正黑体_GBK" w:hAnsi="仿宋" w:cs="仿宋" w:hint="eastAsia"/>
          <w:color w:val="000000"/>
          <w:kern w:val="0"/>
          <w:sz w:val="32"/>
          <w:szCs w:val="32"/>
          <w:lang w:bidi="ar"/>
        </w:rPr>
        <w:t>六、同期活动</w:t>
      </w:r>
    </w:p>
    <w:p w14:paraId="5D8DD004" w14:textId="77777777" w:rsidR="00AB10AE" w:rsidRPr="00AB10AE" w:rsidRDefault="00AB10AE" w:rsidP="00AB10AE">
      <w:pPr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AB10AE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针对全球地理标志产品互认互通与优质农产品的产销对接、市场流通、行业交流与国际合作，展会期间还将举办全球地理标志PG500论坛、国际</w:t>
      </w:r>
      <w:proofErr w:type="gramStart"/>
      <w:r w:rsidRPr="00AB10AE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农食产品</w:t>
      </w:r>
      <w:proofErr w:type="gramEnd"/>
      <w:r w:rsidRPr="00AB10AE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安全监管与通关实务论坛、中国地理标志品牌大会</w:t>
      </w:r>
      <w:proofErr w:type="gramStart"/>
      <w:r w:rsidRPr="00AB10AE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暨区域</w:t>
      </w:r>
      <w:proofErr w:type="gramEnd"/>
      <w:r w:rsidRPr="00AB10AE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经济发展市（县）长对话及一对一世界各国进口食品对接会等活动，参与更多国家和地区地理标志保护、优质农产品国际贸易国合作与行业交流。</w:t>
      </w:r>
    </w:p>
    <w:p w14:paraId="247222C4" w14:textId="77777777" w:rsidR="00AB10AE" w:rsidRPr="00AB10AE" w:rsidRDefault="00AB10AE" w:rsidP="00AB10AE">
      <w:pPr>
        <w:ind w:firstLineChars="200" w:firstLine="640"/>
        <w:rPr>
          <w:rFonts w:ascii="方正黑体_GBK" w:eastAsia="方正黑体_GBK" w:hAnsi="仿宋" w:cs="仿宋"/>
          <w:color w:val="000000"/>
          <w:kern w:val="0"/>
          <w:sz w:val="32"/>
          <w:szCs w:val="32"/>
          <w:lang w:bidi="ar"/>
        </w:rPr>
      </w:pPr>
      <w:r w:rsidRPr="00AB10AE">
        <w:rPr>
          <w:rFonts w:ascii="方正黑体_GBK" w:eastAsia="方正黑体_GBK" w:hAnsi="仿宋" w:cs="仿宋" w:hint="eastAsia"/>
          <w:color w:val="000000"/>
          <w:kern w:val="0"/>
          <w:sz w:val="32"/>
          <w:szCs w:val="32"/>
          <w:lang w:bidi="ar"/>
        </w:rPr>
        <w:t>七、报名参展参会</w:t>
      </w:r>
    </w:p>
    <w:p w14:paraId="49AC6F9A" w14:textId="77777777" w:rsidR="00AB10AE" w:rsidRPr="00AB10AE" w:rsidRDefault="00AB10AE" w:rsidP="00AB10AE">
      <w:pPr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AB10AE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lastRenderedPageBreak/>
        <w:t>欢迎各地方管理部门、会员单位与相关企业积极报名参展参会，请在2024年</w:t>
      </w:r>
      <w:r w:rsidRPr="00AB10AE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8</w:t>
      </w:r>
      <w:r w:rsidRPr="00AB10AE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月1</w:t>
      </w:r>
      <w:r w:rsidRPr="00AB10AE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5</w:t>
      </w:r>
      <w:r w:rsidRPr="00AB10AE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日前填写报名表传真或邮件发送至组委会办公室秘书处，以便我们统一安排。</w:t>
      </w:r>
    </w:p>
    <w:p w14:paraId="77423BD6" w14:textId="77777777" w:rsidR="00AB10AE" w:rsidRPr="00AB10AE" w:rsidRDefault="00AB10AE" w:rsidP="00AB10AE">
      <w:pPr>
        <w:ind w:firstLineChars="200" w:firstLine="640"/>
        <w:rPr>
          <w:rFonts w:ascii="方正黑体_GBK" w:eastAsia="方正黑体_GBK" w:hAnsi="仿宋" w:cs="仿宋"/>
          <w:color w:val="000000"/>
          <w:kern w:val="0"/>
          <w:sz w:val="32"/>
          <w:szCs w:val="32"/>
          <w:lang w:bidi="ar"/>
        </w:rPr>
      </w:pPr>
      <w:r w:rsidRPr="00AB10AE">
        <w:rPr>
          <w:rFonts w:ascii="方正黑体_GBK" w:eastAsia="方正黑体_GBK" w:hAnsi="仿宋" w:cs="仿宋" w:hint="eastAsia"/>
          <w:color w:val="000000"/>
          <w:kern w:val="0"/>
          <w:sz w:val="32"/>
          <w:szCs w:val="32"/>
          <w:lang w:bidi="ar"/>
        </w:rPr>
        <w:t>八、联系方式</w:t>
      </w:r>
    </w:p>
    <w:p w14:paraId="42FE793A" w14:textId="77777777" w:rsidR="00AB10AE" w:rsidRPr="00AB10AE" w:rsidRDefault="00AB10AE" w:rsidP="00AB10AE">
      <w:pPr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AB10AE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联系人：杨建庄   13916868039</w:t>
      </w:r>
    </w:p>
    <w:p w14:paraId="377D82E8" w14:textId="77777777" w:rsidR="00AB10AE" w:rsidRPr="00AB10AE" w:rsidRDefault="00AB10AE" w:rsidP="00AB10AE">
      <w:pPr>
        <w:ind w:firstLineChars="600" w:firstLine="192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AB10AE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江  琪   13701892995  </w:t>
      </w:r>
    </w:p>
    <w:p w14:paraId="6513DA24" w14:textId="77777777" w:rsidR="00AB10AE" w:rsidRPr="00AB10AE" w:rsidRDefault="00AB10AE" w:rsidP="00AB10AE">
      <w:pPr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proofErr w:type="gramStart"/>
      <w:r w:rsidRPr="00AB10AE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邮</w:t>
      </w:r>
      <w:proofErr w:type="gramEnd"/>
      <w:r w:rsidRPr="00AB10AE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箱：info@goldenexpo.com.cn</w:t>
      </w:r>
    </w:p>
    <w:p w14:paraId="703EE9D6" w14:textId="77777777" w:rsidR="00D22B47" w:rsidRPr="00AB10AE" w:rsidRDefault="00D22B47"/>
    <w:sectPr w:rsidR="00D22B47" w:rsidRPr="00AB1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AE"/>
    <w:rsid w:val="00297DC6"/>
    <w:rsid w:val="00AB10AE"/>
    <w:rsid w:val="00D2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F6EC1"/>
  <w15:chartTrackingRefBased/>
  <w15:docId w15:val="{7CAB7FDB-F776-4618-8784-A32D0341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10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0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0A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0A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0A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0A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0A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0A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0A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0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0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0A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0A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B10A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0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0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0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0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0A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0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0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0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0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0A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0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0A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B10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房正</dc:creator>
  <cp:keywords/>
  <dc:description/>
  <cp:lastModifiedBy>房正</cp:lastModifiedBy>
  <cp:revision>1</cp:revision>
  <dcterms:created xsi:type="dcterms:W3CDTF">2024-07-08T01:07:00Z</dcterms:created>
  <dcterms:modified xsi:type="dcterms:W3CDTF">2024-07-08T01:07:00Z</dcterms:modified>
</cp:coreProperties>
</file>